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7E4" w:rsidRPr="00CD2103" w:rsidRDefault="00AA37E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AA37E4" w:rsidRDefault="00AA37E4" w:rsidP="00375345">
      <w:pPr>
        <w:shd w:val="clear" w:color="auto" w:fill="FFFFFF"/>
        <w:jc w:val="center"/>
        <w:rPr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sz w:val="2"/>
          <w:szCs w:val="2"/>
        </w:rPr>
      </w:pPr>
    </w:p>
    <w:p w:rsidR="00AA37E4" w:rsidRPr="00AB243D" w:rsidRDefault="00AA37E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A37E4" w:rsidRDefault="00AA37E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Администрация </w:t>
      </w:r>
    </w:p>
    <w:p w:rsidR="00AA37E4" w:rsidRDefault="00AA37E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AA37E4" w:rsidRPr="0057497F" w:rsidRDefault="00AA37E4" w:rsidP="008F5FB9">
      <w:pPr>
        <w:pStyle w:val="Title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AA37E4" w:rsidRPr="00B316BA" w:rsidRDefault="00AA37E4" w:rsidP="00375345">
      <w:pPr>
        <w:shd w:val="clear" w:color="auto" w:fill="FFFFFF"/>
        <w:jc w:val="center"/>
        <w:rPr>
          <w:i/>
          <w:spacing w:val="-11"/>
        </w:rPr>
      </w:pPr>
    </w:p>
    <w:p w:rsidR="00AA37E4" w:rsidRDefault="00AA37E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A37E4" w:rsidRDefault="00AA37E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AA37E4" w:rsidRPr="00B316BA" w:rsidRDefault="00AA37E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AA37E4" w:rsidRDefault="00AA37E4" w:rsidP="00375345">
      <w:pPr>
        <w:shd w:val="clear" w:color="auto" w:fill="FFFFFF"/>
        <w:jc w:val="both"/>
        <w:rPr>
          <w:bCs/>
        </w:rPr>
      </w:pPr>
    </w:p>
    <w:p w:rsidR="00AA37E4" w:rsidRPr="007F579A" w:rsidRDefault="00AA37E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19 февраля  2019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          №21</w:t>
      </w:r>
    </w:p>
    <w:p w:rsidR="00AA37E4" w:rsidRDefault="00AA37E4" w:rsidP="00375345">
      <w:pPr>
        <w:shd w:val="clear" w:color="auto" w:fill="FFFFFF"/>
        <w:jc w:val="center"/>
        <w:rPr>
          <w:bCs/>
          <w:i/>
          <w:spacing w:val="-6"/>
        </w:rPr>
      </w:pPr>
    </w:p>
    <w:p w:rsidR="00AA37E4" w:rsidRPr="008F2917" w:rsidRDefault="00AA37E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AA37E4" w:rsidRDefault="00AA37E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AA37E4" w:rsidRDefault="00AA37E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A37E4" w:rsidRPr="008F2917" w:rsidRDefault="00AA37E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AA37E4" w:rsidRPr="00911351" w:rsidRDefault="00AA37E4" w:rsidP="00911351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№33 от 18.06.2012</w:t>
      </w:r>
      <w:r w:rsidRPr="008F2917">
        <w:rPr>
          <w:b/>
        </w:rPr>
        <w:t xml:space="preserve">г. </w:t>
      </w:r>
      <w:r w:rsidRPr="00911351">
        <w:rPr>
          <w:b/>
        </w:rPr>
        <w:t xml:space="preserve">Об утверждении  административного регламента по предоставлению  муниципальной услуги «Выдача разрешений на строительство, реконструкцию, капитальный ремонт объектов дорожного сервиса, </w:t>
      </w:r>
    </w:p>
    <w:p w:rsidR="00AA37E4" w:rsidRPr="00911351" w:rsidRDefault="00AA37E4" w:rsidP="00911351">
      <w:pPr>
        <w:jc w:val="center"/>
        <w:rPr>
          <w:b/>
        </w:rPr>
      </w:pPr>
      <w:r w:rsidRPr="00911351">
        <w:rPr>
          <w:b/>
        </w:rPr>
        <w:t>размещаемых в границах полосы отвода придорожных полос автомобильной дороги, а также частной автомобильной дороги»</w:t>
      </w:r>
    </w:p>
    <w:p w:rsidR="00AA37E4" w:rsidRPr="008F2917" w:rsidRDefault="00AA37E4" w:rsidP="008F2917">
      <w:pPr>
        <w:jc w:val="center"/>
        <w:rPr>
          <w:b/>
        </w:rPr>
      </w:pPr>
      <w:r w:rsidRPr="008F2917">
        <w:rPr>
          <w:b/>
        </w:rPr>
        <w:t xml:space="preserve"> </w:t>
      </w:r>
    </w:p>
    <w:p w:rsidR="00AA37E4" w:rsidRDefault="00AA37E4" w:rsidP="00E07A19">
      <w:pPr>
        <w:shd w:val="clear" w:color="auto" w:fill="FFFFFF"/>
        <w:ind w:firstLine="709"/>
        <w:jc w:val="both"/>
      </w:pPr>
      <w:r w:rsidRPr="0022204B">
        <w:t>В соответствии</w:t>
      </w:r>
      <w:r>
        <w:t xml:space="preserve">  с ст. 11.1 Федерального закона от 27.07.2010  №210  - ФЗ «Об организации предоставления государственных и муниципальных услуг»; с частью 4 ст. 14 ФЗ от 06.10.2003 №131 «Об общих принципах организации местного самоуправления Российской Федерации»,  Администрация сельского поселения «Красновеликанское» постановляет:</w:t>
      </w:r>
    </w:p>
    <w:p w:rsidR="00AA37E4" w:rsidRDefault="00AA37E4" w:rsidP="00911351">
      <w:pPr>
        <w:ind w:firstLine="708"/>
        <w:jc w:val="both"/>
      </w:pPr>
      <w:r w:rsidRPr="006A5402">
        <w:t>1.</w:t>
      </w:r>
      <w:r>
        <w:t>В п</w:t>
      </w:r>
      <w:r w:rsidRPr="00ED2A95">
        <w:t xml:space="preserve">остановление </w:t>
      </w:r>
      <w:r>
        <w:t>№33 от 18.06.2012г. Об утверждении  административного регламента по предоставлению  муниципальной услуги «Выдача разрешений на строительство, реконструкцию, капитальный ремонт объектов дорожного сервиса, размещаемых в границах полосы отвода придорожных полос автомобильной дороги, а также частной автомобильной дороги», внести следующие изменения:</w:t>
      </w:r>
    </w:p>
    <w:p w:rsidR="00AA37E4" w:rsidRDefault="00AA37E4" w:rsidP="00DC7FC6">
      <w:pPr>
        <w:ind w:firstLine="708"/>
        <w:jc w:val="both"/>
      </w:pPr>
      <w:r>
        <w:t>1) в пункте 5.1. раздела 5 добавить абзац следующего содержания:</w:t>
      </w:r>
    </w:p>
    <w:p w:rsidR="00AA37E4" w:rsidRPr="002B0079" w:rsidRDefault="00AA37E4" w:rsidP="00DC7FC6">
      <w:pPr>
        <w:ind w:firstLine="708"/>
        <w:jc w:val="both"/>
        <w:rPr>
          <w:color w:val="auto"/>
        </w:rPr>
      </w:pPr>
      <w:r w:rsidRPr="002B0079">
        <w:rPr>
          <w:color w:val="auto"/>
        </w:rPr>
        <w:t>«Заявитель может обратиться с жалобой, в том числе в случае требования у заявителя при предоставлении муниципальной услуги документов или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 предусмотренных пунктом 4 части 1 статьи 7 Федерального закона  от 27.07.2010 №210-ФЗ « Об организации представления государственных и муниципальных услуг»»</w:t>
      </w:r>
    </w:p>
    <w:p w:rsidR="00AA37E4" w:rsidRDefault="00AA37E4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AA37E4" w:rsidRPr="00255B2F" w:rsidRDefault="00AA37E4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>Контроль за исполнением настоящего Постановления оставляю за собой.</w:t>
      </w:r>
    </w:p>
    <w:p w:rsidR="00AA37E4" w:rsidRDefault="00AA37E4" w:rsidP="00912AD5">
      <w:pPr>
        <w:jc w:val="both"/>
        <w:rPr>
          <w:bCs/>
          <w:i/>
          <w:iCs/>
        </w:rPr>
      </w:pPr>
    </w:p>
    <w:p w:rsidR="00AA37E4" w:rsidRDefault="00AA37E4" w:rsidP="00CB37BF">
      <w:pPr>
        <w:jc w:val="both"/>
        <w:outlineLvl w:val="0"/>
        <w:rPr>
          <w:bCs/>
          <w:i/>
          <w:iCs/>
        </w:rPr>
      </w:pPr>
    </w:p>
    <w:p w:rsidR="00AA37E4" w:rsidRDefault="00AA37E4" w:rsidP="00CB37BF">
      <w:pPr>
        <w:jc w:val="both"/>
        <w:outlineLvl w:val="0"/>
        <w:rPr>
          <w:bCs/>
          <w:i/>
          <w:iCs/>
        </w:rPr>
      </w:pPr>
    </w:p>
    <w:p w:rsidR="00AA37E4" w:rsidRPr="008F5FB9" w:rsidRDefault="00AA37E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AA37E4" w:rsidRPr="004E29EE" w:rsidRDefault="00AA37E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AA37E4" w:rsidRPr="004E29EE" w:rsidSect="00F0659F">
      <w:headerReference w:type="even" r:id="rId7"/>
      <w:headerReference w:type="default" r:id="rId8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E4" w:rsidRDefault="00AA37E4" w:rsidP="009F3F2F">
      <w:r>
        <w:separator/>
      </w:r>
    </w:p>
  </w:endnote>
  <w:endnote w:type="continuationSeparator" w:id="0">
    <w:p w:rsidR="00AA37E4" w:rsidRDefault="00AA37E4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E4" w:rsidRDefault="00AA37E4" w:rsidP="009F3F2F">
      <w:r>
        <w:separator/>
      </w:r>
    </w:p>
  </w:footnote>
  <w:footnote w:type="continuationSeparator" w:id="0">
    <w:p w:rsidR="00AA37E4" w:rsidRDefault="00AA37E4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E4" w:rsidRDefault="00AA37E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AA37E4" w:rsidRDefault="00AA37E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E4" w:rsidRDefault="00AA37E4">
    <w:pPr>
      <w:pStyle w:val="Header"/>
      <w:jc w:val="center"/>
    </w:pPr>
    <w:fldSimple w:instr=" PAGE   \* MERGEFORMAT 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66CCE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2AD1"/>
    <w:rsid w:val="000A52EE"/>
    <w:rsid w:val="000B37DC"/>
    <w:rsid w:val="000B440D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3E4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007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76A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5CA9"/>
    <w:rsid w:val="00437B45"/>
    <w:rsid w:val="00440456"/>
    <w:rsid w:val="004414F9"/>
    <w:rsid w:val="00445570"/>
    <w:rsid w:val="00445BFF"/>
    <w:rsid w:val="00446EA5"/>
    <w:rsid w:val="00453F8F"/>
    <w:rsid w:val="00454C7B"/>
    <w:rsid w:val="00460029"/>
    <w:rsid w:val="0046337C"/>
    <w:rsid w:val="004645A2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3EE1"/>
    <w:rsid w:val="004C62FF"/>
    <w:rsid w:val="004C7A05"/>
    <w:rsid w:val="004D2F07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4825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627C"/>
    <w:rsid w:val="00587AC4"/>
    <w:rsid w:val="00590281"/>
    <w:rsid w:val="005960A1"/>
    <w:rsid w:val="005A1A2B"/>
    <w:rsid w:val="005A296F"/>
    <w:rsid w:val="005A2D9D"/>
    <w:rsid w:val="005B0A6A"/>
    <w:rsid w:val="005B2B34"/>
    <w:rsid w:val="005B4BD8"/>
    <w:rsid w:val="005B5103"/>
    <w:rsid w:val="005B6A31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602998"/>
    <w:rsid w:val="006030F6"/>
    <w:rsid w:val="006105A8"/>
    <w:rsid w:val="00611762"/>
    <w:rsid w:val="00613631"/>
    <w:rsid w:val="00613853"/>
    <w:rsid w:val="00614012"/>
    <w:rsid w:val="00616E68"/>
    <w:rsid w:val="00617EC6"/>
    <w:rsid w:val="00620067"/>
    <w:rsid w:val="006203D1"/>
    <w:rsid w:val="006229F6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A2FD8"/>
    <w:rsid w:val="006A5402"/>
    <w:rsid w:val="006B4018"/>
    <w:rsid w:val="006B410A"/>
    <w:rsid w:val="006B7065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D3717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07A48"/>
    <w:rsid w:val="00910385"/>
    <w:rsid w:val="00910884"/>
    <w:rsid w:val="00911351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806F1"/>
    <w:rsid w:val="00980F34"/>
    <w:rsid w:val="00981629"/>
    <w:rsid w:val="0098254E"/>
    <w:rsid w:val="00982AC0"/>
    <w:rsid w:val="00984D6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1407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37E4"/>
    <w:rsid w:val="00AA7B04"/>
    <w:rsid w:val="00AB0181"/>
    <w:rsid w:val="00AB0E9E"/>
    <w:rsid w:val="00AB2145"/>
    <w:rsid w:val="00AB243D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6EB9"/>
    <w:rsid w:val="00B61B92"/>
    <w:rsid w:val="00B6281A"/>
    <w:rsid w:val="00B62E79"/>
    <w:rsid w:val="00B64AC8"/>
    <w:rsid w:val="00B6726A"/>
    <w:rsid w:val="00B7493A"/>
    <w:rsid w:val="00B81395"/>
    <w:rsid w:val="00B85E41"/>
    <w:rsid w:val="00B91DF3"/>
    <w:rsid w:val="00B948BE"/>
    <w:rsid w:val="00B955A8"/>
    <w:rsid w:val="00B97BA5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93"/>
    <w:rsid w:val="00BF1D10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E50A6"/>
    <w:rsid w:val="00CE561A"/>
    <w:rsid w:val="00CF0C7F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638"/>
    <w:rsid w:val="00DD7BD9"/>
    <w:rsid w:val="00DE003A"/>
    <w:rsid w:val="00DE026F"/>
    <w:rsid w:val="00DE6B4F"/>
    <w:rsid w:val="00DE7269"/>
    <w:rsid w:val="00DF0C44"/>
    <w:rsid w:val="00DF438A"/>
    <w:rsid w:val="00E0013F"/>
    <w:rsid w:val="00E0118F"/>
    <w:rsid w:val="00E05263"/>
    <w:rsid w:val="00E0545C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2A95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3B6F"/>
    <w:rsid w:val="00F45611"/>
    <w:rsid w:val="00F4795B"/>
    <w:rsid w:val="00F52AFE"/>
    <w:rsid w:val="00F56F7B"/>
    <w:rsid w:val="00F603B9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24DF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FC6"/>
    <w:rPr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BodyTextIndent">
    <w:name w:val="Body Text Indent"/>
    <w:basedOn w:val="Normal"/>
    <w:link w:val="BodyTextIndentChar"/>
    <w:uiPriority w:val="99"/>
    <w:rsid w:val="0012651D"/>
    <w:pPr>
      <w:ind w:firstLine="709"/>
      <w:jc w:val="both"/>
    </w:pPr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">
    <w:name w:val="Знак Знак Знак"/>
    <w:basedOn w:val="Normal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">
    <w:name w:val="Знак Знак Знак1"/>
    <w:basedOn w:val="Normal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0">
    <w:name w:val="Цветовое выделение"/>
    <w:uiPriority w:val="99"/>
    <w:rsid w:val="00690821"/>
    <w:rPr>
      <w:b/>
      <w:color w:val="000080"/>
    </w:rPr>
  </w:style>
  <w:style w:type="character" w:customStyle="1" w:styleId="a1">
    <w:name w:val="Гипертекстовая ссылка"/>
    <w:uiPriority w:val="99"/>
    <w:rsid w:val="00690821"/>
    <w:rPr>
      <w:b/>
      <w:color w:val="008000"/>
    </w:rPr>
  </w:style>
  <w:style w:type="paragraph" w:customStyle="1" w:styleId="a2">
    <w:name w:val="Нормальный (таблица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3">
    <w:name w:val="Таблицы (моноширинный)"/>
    <w:basedOn w:val="Normal"/>
    <w:next w:val="Normal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4">
    <w:name w:val="Прижатый влево"/>
    <w:basedOn w:val="Normal"/>
    <w:next w:val="Normal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F2F"/>
    <w:rPr>
      <w:rFonts w:cs="Times New Roman"/>
      <w:color w:val="000000"/>
      <w:sz w:val="28"/>
    </w:rPr>
  </w:style>
  <w:style w:type="paragraph" w:styleId="Footer">
    <w:name w:val="footer"/>
    <w:basedOn w:val="Normal"/>
    <w:link w:val="FooterChar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F2F"/>
    <w:rPr>
      <w:rFonts w:cs="Times New Roman"/>
      <w:color w:val="000000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676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31087"/>
    <w:rPr>
      <w:rFonts w:cs="Times New Roman"/>
      <w:color w:val="000000"/>
      <w:sz w:val="28"/>
    </w:rPr>
  </w:style>
  <w:style w:type="character" w:styleId="Strong">
    <w:name w:val="Strong"/>
    <w:basedOn w:val="DefaultParagraphFont"/>
    <w:uiPriority w:val="99"/>
    <w:qFormat/>
    <w:locked/>
    <w:rsid w:val="00C92BC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TableGrid">
    <w:name w:val="Table Grid"/>
    <w:basedOn w:val="TableNormal"/>
    <w:uiPriority w:val="99"/>
    <w:locked/>
    <w:rsid w:val="00912A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1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325</Words>
  <Characters>1857</Characters>
  <Application>Microsoft Office Outlook</Application>
  <DocSecurity>0</DocSecurity>
  <Lines>0</Lines>
  <Paragraphs>0</Paragraphs>
  <ScaleCrop>false</ScaleCrop>
  <Company>adobl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Name</cp:lastModifiedBy>
  <cp:revision>9</cp:revision>
  <cp:lastPrinted>2018-04-23T06:56:00Z</cp:lastPrinted>
  <dcterms:created xsi:type="dcterms:W3CDTF">2019-01-15T06:05:00Z</dcterms:created>
  <dcterms:modified xsi:type="dcterms:W3CDTF">2019-03-18T07:27:00Z</dcterms:modified>
</cp:coreProperties>
</file>